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A" w:rsidRPr="008D7253" w:rsidRDefault="00D139FA" w:rsidP="00D139F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618"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  <w:pict>
          <v:rect id="Rectangle 60" o:spid="_x0000_s1027" style="position:absolute;left:0;text-align:left;margin-left:375pt;margin-top:-49.55pt;width:40.15pt;height:3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" fillcolor="white [3212]" stroked="f" strokeweight="2pt">
            <v:path arrowok="t"/>
          </v:rect>
        </w:pict>
      </w:r>
      <w:r w:rsidRPr="00991618"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  <w:pict>
          <v:rect id="Rectangle 17" o:spid="_x0000_s1026" style="position:absolute;left:0;text-align:left;margin-left:382.95pt;margin-top:-53.1pt;width:37.65pt;height:35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" fillcolor="white [3212]" stroked="f" strokeweight="2pt">
            <v:path arrowok="t"/>
          </v:rect>
        </w:pict>
      </w:r>
      <w:r w:rsidRPr="008D7253">
        <w:rPr>
          <w:rFonts w:ascii="Times New Roman" w:hAnsi="Times New Roman"/>
          <w:b/>
          <w:bCs/>
          <w:color w:val="000000"/>
          <w:sz w:val="24"/>
          <w:szCs w:val="24"/>
        </w:rPr>
        <w:t>DAFTAR PUSTAKA</w:t>
      </w:r>
    </w:p>
    <w:p w:rsidR="00D139FA" w:rsidRPr="008D7253" w:rsidRDefault="00D139FA" w:rsidP="00D139F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9FA" w:rsidRPr="008D7253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</w:p>
    <w:p w:rsidR="00D139FA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7253">
        <w:rPr>
          <w:rFonts w:ascii="Times New Roman" w:hAnsi="Times New Roman" w:cs="Times New Roman"/>
          <w:color w:val="000000"/>
          <w:sz w:val="24"/>
          <w:szCs w:val="24"/>
        </w:rPr>
        <w:t xml:space="preserve">Abdillah,M.F. 2018. </w:t>
      </w:r>
      <w:r w:rsidRPr="008D72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Profil Kebugaran Jasmani dan Tingkat Ketrampilan Dasar Bermain Sepak Bola Siswa SSB Seyegan United KU 10-12 Pada Tahun 2018. </w:t>
      </w:r>
      <w:r w:rsidRPr="008D7253">
        <w:rPr>
          <w:rFonts w:ascii="Times New Roman" w:hAnsi="Times New Roman" w:cs="Times New Roman"/>
          <w:color w:val="000000"/>
          <w:sz w:val="24"/>
          <w:szCs w:val="24"/>
        </w:rPr>
        <w:t xml:space="preserve">Skripsi. Tidak Dipublikasikan. Yogyakarta: FIK UNY. </w:t>
      </w:r>
    </w:p>
    <w:p w:rsidR="00D139FA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39FA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>Andri Arif Kustiawan</w:t>
      </w:r>
      <w:r w:rsidRPr="008D7253">
        <w:rPr>
          <w:rFonts w:ascii="Times New Roman" w:hAnsi="Times New Roman"/>
          <w:sz w:val="24"/>
          <w:lang w:val="en-US"/>
        </w:rPr>
        <w:t xml:space="preserve">.2020. </w:t>
      </w:r>
      <w:r w:rsidRPr="00040C96">
        <w:rPr>
          <w:rFonts w:ascii="Times New Roman" w:hAnsi="Times New Roman"/>
          <w:i/>
          <w:sz w:val="24"/>
        </w:rPr>
        <w:t>Sport Development Index (SDI) di Kabupaten Pacitan</w:t>
      </w:r>
      <w:r w:rsidRPr="008D7253">
        <w:rPr>
          <w:rFonts w:ascii="Times New Roman" w:hAnsi="Times New Roman"/>
          <w:sz w:val="24"/>
          <w:lang w:val="en-US"/>
        </w:rPr>
        <w:t xml:space="preserve">. </w:t>
      </w:r>
      <w:r w:rsidRPr="008D7253">
        <w:rPr>
          <w:rFonts w:ascii="Times New Roman" w:hAnsi="Times New Roman"/>
          <w:sz w:val="24"/>
        </w:rPr>
        <w:t>Gelanggang Olahraga: Jurnal Pendidikan Jasmani dan Olahraga Volume 3, Nomor 2, Juni 2020</w:t>
      </w:r>
      <w:r w:rsidRPr="008D7253">
        <w:rPr>
          <w:rFonts w:ascii="Times New Roman" w:hAnsi="Times New Roman"/>
          <w:sz w:val="24"/>
          <w:lang w:val="en-US"/>
        </w:rPr>
        <w:t>.</w:t>
      </w:r>
    </w:p>
    <w:p w:rsidR="00D139FA" w:rsidRPr="008D7253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7253">
        <w:rPr>
          <w:rFonts w:ascii="Times New Roman" w:hAnsi="Times New Roman"/>
          <w:color w:val="000000"/>
          <w:sz w:val="24"/>
          <w:szCs w:val="24"/>
        </w:rPr>
        <w:t xml:space="preserve">Dewi, R. &amp; Rifki, M.S. 2020. </w:t>
      </w:r>
      <w:r w:rsidRPr="008D7253">
        <w:rPr>
          <w:rFonts w:ascii="Times New Roman" w:hAnsi="Times New Roman"/>
          <w:i/>
          <w:iCs/>
          <w:color w:val="000000"/>
          <w:sz w:val="24"/>
          <w:szCs w:val="24"/>
        </w:rPr>
        <w:t>Pengaruh Senam Aerobik Terhadap Tingkat Kebugaran Jasmani Siswa</w:t>
      </w:r>
      <w:r w:rsidRPr="008D7253">
        <w:rPr>
          <w:rFonts w:ascii="Times New Roman" w:hAnsi="Times New Roman"/>
          <w:color w:val="000000"/>
          <w:sz w:val="24"/>
          <w:szCs w:val="24"/>
        </w:rPr>
        <w:t>. Jurnal Stamina, vol. 3 (No. 6). (Online), tersedia: (</w:t>
      </w:r>
      <w:hyperlink r:id="rId6" w:history="1">
        <w:r w:rsidRPr="008D7253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http://stamina.ppj.unp.ac.id/index.php/JST/article/view/516</w:t>
        </w:r>
      </w:hyperlink>
      <w:r w:rsidRPr="008D7253">
        <w:rPr>
          <w:rFonts w:ascii="Times New Roman" w:hAnsi="Times New Roman"/>
          <w:color w:val="000000"/>
          <w:sz w:val="24"/>
          <w:szCs w:val="24"/>
        </w:rPr>
        <w:t>), diunduh 07 januari 2021</w:t>
      </w:r>
    </w:p>
    <w:p w:rsidR="00D139FA" w:rsidRPr="00040C96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39FA" w:rsidRPr="008D7253" w:rsidRDefault="00D139FA" w:rsidP="00D139FA">
      <w:pPr>
        <w:spacing w:line="240" w:lineRule="auto"/>
        <w:ind w:left="567" w:hanging="567"/>
        <w:rPr>
          <w:rFonts w:ascii="Times New Roman" w:hAnsi="Times New Roman" w:cs="Arial"/>
          <w:sz w:val="24"/>
          <w:lang w:val="en-US"/>
        </w:rPr>
      </w:pPr>
      <w:r w:rsidRPr="008D7253">
        <w:rPr>
          <w:rFonts w:ascii="Times New Roman" w:hAnsi="Times New Roman" w:cs="Arial"/>
          <w:sz w:val="24"/>
          <w:lang w:val="en-US"/>
        </w:rPr>
        <w:t xml:space="preserve">Djoko Pekik Irianto. 2004. </w:t>
      </w:r>
      <w:r w:rsidRPr="008D7253">
        <w:rPr>
          <w:rFonts w:ascii="Times New Roman" w:hAnsi="Times New Roman" w:cs="Arial"/>
          <w:i/>
          <w:iCs/>
          <w:sz w:val="24"/>
          <w:lang w:val="en-US"/>
        </w:rPr>
        <w:t>Pedoman Praktis Berolahraga untuk Kebugaran &amp;Kesehatan</w:t>
      </w:r>
      <w:r w:rsidRPr="008D7253">
        <w:rPr>
          <w:rFonts w:ascii="Times New Roman" w:hAnsi="Times New Roman" w:cs="Arial"/>
          <w:sz w:val="24"/>
          <w:lang w:val="en-US"/>
        </w:rPr>
        <w:t>. Yogyakarta: Andi Offset.</w:t>
      </w:r>
    </w:p>
    <w:p w:rsidR="00D139FA" w:rsidRPr="008D7253" w:rsidRDefault="00D139FA" w:rsidP="00D139FA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imes New Roman" w:hAnsi="Times New Roman" w:cs="Arial"/>
          <w:i/>
          <w:iCs/>
          <w:sz w:val="24"/>
          <w:lang w:val="en-US"/>
        </w:rPr>
      </w:pPr>
    </w:p>
    <w:p w:rsidR="00D139FA" w:rsidRPr="008D7253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D7253">
        <w:rPr>
          <w:rFonts w:ascii="Times New Roman" w:hAnsi="Times New Roman" w:cs="Times New Roman"/>
          <w:color w:val="000000"/>
          <w:sz w:val="24"/>
          <w:szCs w:val="24"/>
        </w:rPr>
        <w:t>Doni</w:t>
      </w:r>
      <w:r w:rsidRPr="008D72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40C96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8D7253">
        <w:rPr>
          <w:rFonts w:ascii="Times New Roman" w:hAnsi="Times New Roman" w:cs="Times New Roman"/>
          <w:i/>
          <w:color w:val="000000"/>
          <w:sz w:val="24"/>
          <w:szCs w:val="24"/>
        </w:rPr>
        <w:t>. Tingkat Kesegaran Jasmani Anggota Sekolah Sepak  Bola U-15 Tahun 2013 Desa Talagening Kecamatan Bobotsari Kabupaten Purbalingga</w:t>
      </w:r>
      <w:r w:rsidRPr="008D7253">
        <w:rPr>
          <w:rFonts w:ascii="Times New Roman" w:hAnsi="Times New Roman" w:cs="Times New Roman"/>
          <w:color w:val="000000"/>
          <w:sz w:val="24"/>
          <w:szCs w:val="24"/>
        </w:rPr>
        <w:t>. Skripsi. Tidak Dipublikasikan.Yogyakarta: FIK UNY</w:t>
      </w: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7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7"/>
          <w:lang w:val="en-US"/>
        </w:rPr>
      </w:pPr>
      <w:r w:rsidRPr="008D7253">
        <w:rPr>
          <w:rFonts w:ascii="Times New Roman" w:hAnsi="Times New Roman"/>
          <w:color w:val="000000"/>
          <w:sz w:val="24"/>
          <w:szCs w:val="27"/>
        </w:rPr>
        <w:t xml:space="preserve">Fajar, Muhammad, and Iswahyudi, Nanda. </w:t>
      </w:r>
      <w:r w:rsidRPr="008D7253">
        <w:rPr>
          <w:rFonts w:ascii="Times New Roman" w:hAnsi="Times New Roman"/>
          <w:color w:val="000000"/>
          <w:sz w:val="24"/>
          <w:szCs w:val="27"/>
          <w:lang w:val="en-US"/>
        </w:rPr>
        <w:t xml:space="preserve">2018. </w:t>
      </w:r>
      <w:r w:rsidRPr="008D7253">
        <w:rPr>
          <w:rFonts w:ascii="Times New Roman" w:hAnsi="Times New Roman"/>
          <w:color w:val="000000"/>
          <w:sz w:val="24"/>
          <w:szCs w:val="27"/>
        </w:rPr>
        <w:t>Pengaruh Latihan Plyometric Terhadap Kebugaran Jasmani Mahasiswa Universitas Kahuripan Kediri 2017/2018"</w:t>
      </w:r>
      <w:r w:rsidRPr="008D7253">
        <w:rPr>
          <w:rStyle w:val="apple-converted-space"/>
          <w:rFonts w:ascii="Times New Roman" w:hAnsi="Times New Roman"/>
          <w:color w:val="000000"/>
          <w:sz w:val="24"/>
          <w:szCs w:val="27"/>
        </w:rPr>
        <w:t> </w:t>
      </w:r>
      <w:r w:rsidRPr="008D7253">
        <w:rPr>
          <w:rStyle w:val="Emphasis"/>
          <w:rFonts w:ascii="Times New Roman" w:hAnsi="Times New Roman"/>
          <w:color w:val="000000"/>
          <w:sz w:val="24"/>
          <w:szCs w:val="27"/>
        </w:rPr>
        <w:t>Jurnal Koulutus</w:t>
      </w:r>
      <w:r w:rsidRPr="008D7253">
        <w:rPr>
          <w:rStyle w:val="apple-converted-space"/>
          <w:rFonts w:ascii="Times New Roman" w:hAnsi="Times New Roman"/>
          <w:color w:val="000000"/>
          <w:sz w:val="24"/>
          <w:szCs w:val="27"/>
        </w:rPr>
        <w:t> </w:t>
      </w:r>
      <w:r w:rsidRPr="008D7253">
        <w:rPr>
          <w:rFonts w:ascii="Times New Roman" w:hAnsi="Times New Roman"/>
          <w:color w:val="000000"/>
          <w:sz w:val="24"/>
          <w:szCs w:val="27"/>
        </w:rPr>
        <w:t>[Online], Volume 1 Number 2 (13 October 2018)</w:t>
      </w:r>
    </w:p>
    <w:p w:rsidR="00D139FA" w:rsidRPr="00040C96" w:rsidRDefault="00D139FA" w:rsidP="00D139FA">
      <w:pPr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7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>Kementerian Pariwisata dan Ekonomi Kreatif (202</w:t>
      </w:r>
      <w:r w:rsidRPr="008D7253">
        <w:rPr>
          <w:rFonts w:ascii="Times New Roman" w:hAnsi="Times New Roman"/>
          <w:sz w:val="24"/>
          <w:lang w:val="en-US"/>
        </w:rPr>
        <w:t>1</w:t>
      </w:r>
      <w:r w:rsidRPr="008D7253">
        <w:rPr>
          <w:rFonts w:ascii="Times New Roman" w:hAnsi="Times New Roman"/>
          <w:sz w:val="24"/>
        </w:rPr>
        <w:t>). Tips Mencuci Tangan Sebagai Pencegahan Penularan COVID-19. Diakses dari https://pedulicovid19.kemenparekraf.go.id/tips-mencuci-tangan-sebagaipencegahan-penularan-covid-19/, pada 27 Januari 2021.</w:t>
      </w:r>
    </w:p>
    <w:p w:rsidR="00D139FA" w:rsidRPr="00040C96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Arial"/>
          <w:sz w:val="24"/>
          <w:lang w:val="en-US"/>
        </w:rPr>
      </w:pPr>
      <w:r w:rsidRPr="008D7253">
        <w:rPr>
          <w:rFonts w:ascii="Times New Roman" w:hAnsi="Times New Roman" w:cs="Arial"/>
          <w:sz w:val="24"/>
          <w:lang w:val="en-US"/>
        </w:rPr>
        <w:t>Mendiknas, 2010.</w:t>
      </w:r>
      <w:r w:rsidRPr="008D7253">
        <w:rPr>
          <w:rFonts w:ascii="Times New Roman" w:hAnsi="Times New Roman" w:cs="Arial"/>
          <w:i/>
          <w:iCs/>
          <w:sz w:val="24"/>
          <w:lang w:val="en-US"/>
        </w:rPr>
        <w:t xml:space="preserve">Tes Kesegaran Jasmani Indonesia, </w:t>
      </w:r>
      <w:r w:rsidRPr="008D7253">
        <w:rPr>
          <w:rFonts w:ascii="Times New Roman" w:hAnsi="Times New Roman" w:cs="Arial"/>
          <w:sz w:val="24"/>
          <w:lang w:val="en-US"/>
        </w:rPr>
        <w:t>Jakarta : Pusat Pengembangan Kualitas Jasmani</w:t>
      </w:r>
      <w:r>
        <w:rPr>
          <w:rFonts w:ascii="Times New Roman" w:hAnsi="Times New Roman" w:cs="Arial"/>
          <w:sz w:val="24"/>
          <w:lang w:val="en-US"/>
        </w:rPr>
        <w:t>.</w:t>
      </w:r>
    </w:p>
    <w:p w:rsidR="00D139FA" w:rsidRPr="008D7253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Arial"/>
          <w:sz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  <w:lang w:val="en-US"/>
        </w:rPr>
        <w:t xml:space="preserve">Nur Sholih. 2019. </w:t>
      </w:r>
      <w:r w:rsidRPr="00040C96">
        <w:rPr>
          <w:rFonts w:ascii="Times New Roman" w:hAnsi="Times New Roman"/>
          <w:i/>
          <w:sz w:val="24"/>
        </w:rPr>
        <w:t>Tingkat Kesegaran Jasmani Kelas Atas Tahun Ajaran 2019/2020 Sekolah Dasar Negeri 1 Karangsari Kecamatan Punggelan Kabupaten Banjarnegara</w:t>
      </w:r>
      <w:r w:rsidRPr="008D7253">
        <w:rPr>
          <w:rFonts w:ascii="Times New Roman" w:hAnsi="Times New Roman"/>
          <w:sz w:val="24"/>
          <w:lang w:val="en-US"/>
        </w:rPr>
        <w:t>. Jurnal</w:t>
      </w:r>
      <w:r w:rsidRPr="008D7253">
        <w:rPr>
          <w:rFonts w:ascii="Times New Roman" w:hAnsi="Times New Roman"/>
          <w:sz w:val="24"/>
        </w:rPr>
        <w:t xml:space="preserve"> Penjas FIK UNY</w:t>
      </w:r>
      <w:r w:rsidRPr="008D7253">
        <w:rPr>
          <w:rFonts w:ascii="Times New Roman" w:hAnsi="Times New Roman"/>
          <w:sz w:val="24"/>
          <w:lang w:val="en-US"/>
        </w:rPr>
        <w:t>. I (1)</w:t>
      </w:r>
    </w:p>
    <w:p w:rsidR="00D139FA" w:rsidRPr="008D7253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 xml:space="preserve">Pradana, Herwan Andi. 2020. </w:t>
      </w:r>
      <w:r w:rsidRPr="00040C96">
        <w:rPr>
          <w:rFonts w:ascii="Times New Roman" w:hAnsi="Times New Roman"/>
          <w:i/>
          <w:sz w:val="24"/>
        </w:rPr>
        <w:t>Efektivitas kebijakan penanganan COVID-19 di Indonesia</w:t>
      </w:r>
      <w:r w:rsidRPr="008D7253">
        <w:rPr>
          <w:rFonts w:ascii="Times New Roman" w:hAnsi="Times New Roman"/>
          <w:sz w:val="24"/>
        </w:rPr>
        <w:t>. Hasil wawancara pribadi: 19 Oktober 2020, Kementrian Kesehatan Republik Indonesia.</w:t>
      </w: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7253">
        <w:rPr>
          <w:rFonts w:ascii="Times New Roman" w:hAnsi="Times New Roman" w:cs="Times New Roman"/>
          <w:color w:val="000000"/>
          <w:sz w:val="24"/>
          <w:szCs w:val="24"/>
        </w:rPr>
        <w:t xml:space="preserve">Prasetio,Edo, Ari Sutisyana, Bogy Restu Ilahi. 2017. </w:t>
      </w:r>
      <w:r w:rsidRPr="008D7253">
        <w:rPr>
          <w:rFonts w:ascii="Times New Roman" w:hAnsi="Times New Roman" w:cs="Times New Roman"/>
          <w:i/>
          <w:color w:val="000000"/>
          <w:sz w:val="24"/>
          <w:szCs w:val="24"/>
        </w:rPr>
        <w:t>Tingkat Kebugaran Jasmani Berdasarkan Indeks Massa Tubuh Pada Siswa SMP Negeri 29 Bengkulu Utara.</w:t>
      </w:r>
      <w:r w:rsidRPr="008D7253">
        <w:rPr>
          <w:rFonts w:ascii="Times New Roman" w:hAnsi="Times New Roman" w:cs="Times New Roman"/>
          <w:color w:val="000000"/>
          <w:sz w:val="24"/>
          <w:szCs w:val="24"/>
        </w:rPr>
        <w:t xml:space="preserve"> Jurnal Ilmiah Pendidikan Jasmani, Vol.1 (No.2). (Online), tersedia : (</w:t>
      </w:r>
      <w:hyperlink r:id="rId7" w:history="1">
        <w:r w:rsidRPr="008D7253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https://www.researchgate.net/publication/338822633_TINGKAT_KEBUGARAN_JASMANI_BERDASARKAN_INDEKS_MASSA_TUBUH_PADA_SISWA_SMP_NEGERI_29_BENGKULU_UTARA</w:t>
        </w:r>
      </w:hyperlink>
      <w:r w:rsidRPr="008D7253">
        <w:rPr>
          <w:rFonts w:ascii="Times New Roman" w:hAnsi="Times New Roman" w:cs="Times New Roman"/>
          <w:color w:val="000000"/>
          <w:sz w:val="24"/>
          <w:szCs w:val="24"/>
        </w:rPr>
        <w:t>), diunduh 07 januari 2021.</w:t>
      </w:r>
    </w:p>
    <w:p w:rsidR="00D139FA" w:rsidRPr="001B0621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39FA" w:rsidRPr="008D7253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991618"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8" type="#_x0000_t202" style="position:absolute;left:0;text-align:left;margin-left:205.25pt;margin-top:34.55pt;width:69.7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" fillcolor="white [3201]" stroked="f" strokeweight=".5pt">
            <v:path arrowok="t"/>
            <v:textbox>
              <w:txbxContent>
                <w:p w:rsidR="00D139FA" w:rsidRPr="00A102FE" w:rsidRDefault="00D139FA" w:rsidP="00D139FA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69</w:t>
                  </w:r>
                </w:p>
              </w:txbxContent>
            </v:textbox>
          </v:shape>
        </w:pict>
      </w:r>
      <w:r w:rsidRPr="008D7253">
        <w:rPr>
          <w:rFonts w:ascii="Times New Roman" w:hAnsi="Times New Roman"/>
          <w:sz w:val="24"/>
        </w:rPr>
        <w:t xml:space="preserve">Putri, R. S. (2020). Studi Eksploratif Dampak Pandemi COVID-19 Terhadap Proses Pembelajaran Online di Sekolah Dasar. EduPsyCouns: Journal of Education, </w:t>
      </w:r>
      <w:r w:rsidRPr="008D7253">
        <w:rPr>
          <w:rFonts w:ascii="Times New Roman" w:hAnsi="Times New Roman"/>
          <w:sz w:val="24"/>
        </w:rPr>
        <w:lastRenderedPageBreak/>
        <w:t xml:space="preserve">Psychology and Counseling, 2(1), 1–12. Retrieved from </w:t>
      </w:r>
      <w:hyperlink r:id="rId8" w:history="1">
        <w:r w:rsidRPr="008D7253">
          <w:rPr>
            <w:rStyle w:val="Hyperlink"/>
            <w:rFonts w:ascii="Times New Roman" w:hAnsi="Times New Roman"/>
            <w:sz w:val="24"/>
          </w:rPr>
          <w:t>https://ummaspul.ejournal.id/Edupsycouns/article/view/397</w:t>
        </w:r>
      </w:hyperlink>
    </w:p>
    <w:p w:rsidR="00D139FA" w:rsidRDefault="00D139FA" w:rsidP="00D139FA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imes New Roman" w:hAnsi="Times New Roman" w:cs="Arial"/>
          <w:sz w:val="24"/>
          <w:lang w:val="en-US"/>
        </w:rPr>
      </w:pPr>
    </w:p>
    <w:p w:rsidR="00D139FA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Arial"/>
          <w:sz w:val="24"/>
          <w:lang w:val="en-US"/>
        </w:rPr>
      </w:pPr>
      <w:r w:rsidRPr="008D7253">
        <w:rPr>
          <w:rFonts w:ascii="Times New Roman" w:hAnsi="Times New Roman" w:cs="Arial"/>
          <w:sz w:val="24"/>
          <w:lang w:val="en-US"/>
        </w:rPr>
        <w:t xml:space="preserve">Rusli Ibrahaim, 2001. </w:t>
      </w:r>
      <w:r w:rsidRPr="008D7253">
        <w:rPr>
          <w:rFonts w:ascii="Times New Roman" w:hAnsi="Times New Roman" w:cs="Arial"/>
          <w:i/>
          <w:iCs/>
          <w:sz w:val="24"/>
          <w:lang w:val="en-US"/>
        </w:rPr>
        <w:t>Landasan Psikologis Pendidikan Jasmani di Sekolah Dasar</w:t>
      </w:r>
      <w:r w:rsidRPr="008D7253">
        <w:rPr>
          <w:rFonts w:ascii="Times New Roman" w:hAnsi="Times New Roman" w:cs="Arial"/>
          <w:sz w:val="24"/>
          <w:lang w:val="en-US"/>
        </w:rPr>
        <w:t>,Jakarta : Depdiknas</w:t>
      </w:r>
      <w:r>
        <w:rPr>
          <w:rFonts w:ascii="Times New Roman" w:hAnsi="Times New Roman" w:cs="Arial"/>
          <w:sz w:val="24"/>
          <w:lang w:val="en-US"/>
        </w:rPr>
        <w:t>.</w:t>
      </w:r>
    </w:p>
    <w:p w:rsidR="00D139FA" w:rsidRPr="008D7253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Arial"/>
          <w:sz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>Saputra</w:t>
      </w:r>
      <w:r w:rsidRPr="008D7253">
        <w:rPr>
          <w:rFonts w:ascii="Times New Roman" w:hAnsi="Times New Roman"/>
          <w:sz w:val="24"/>
          <w:lang w:val="en-US"/>
        </w:rPr>
        <w:t>,</w:t>
      </w:r>
      <w:r w:rsidRPr="008D7253">
        <w:rPr>
          <w:rFonts w:ascii="Times New Roman" w:hAnsi="Times New Roman"/>
          <w:sz w:val="24"/>
        </w:rPr>
        <w:t xml:space="preserve"> Johan</w:t>
      </w:r>
      <w:r w:rsidRPr="008D7253">
        <w:rPr>
          <w:rFonts w:ascii="Times New Roman" w:hAnsi="Times New Roman"/>
          <w:sz w:val="24"/>
          <w:lang w:val="en-US"/>
        </w:rPr>
        <w:t xml:space="preserve">. 2016. </w:t>
      </w:r>
      <w:r w:rsidRPr="00040C96">
        <w:rPr>
          <w:rFonts w:ascii="Times New Roman" w:hAnsi="Times New Roman"/>
          <w:i/>
          <w:sz w:val="24"/>
        </w:rPr>
        <w:t>Survei Tingkat Kesegaran Jasmani Siswa Kelas IV dan V SD Negeri Tinom Tahun Ajaran 2015/2016</w:t>
      </w:r>
      <w:r w:rsidRPr="00040C96">
        <w:rPr>
          <w:rFonts w:ascii="Times New Roman" w:hAnsi="Times New Roman"/>
          <w:i/>
          <w:sz w:val="24"/>
          <w:lang w:val="en-US"/>
        </w:rPr>
        <w:t>.</w:t>
      </w:r>
      <w:r w:rsidRPr="008D7253">
        <w:rPr>
          <w:rFonts w:ascii="Times New Roman" w:hAnsi="Times New Roman"/>
          <w:sz w:val="24"/>
          <w:lang w:val="en-US"/>
        </w:rPr>
        <w:t>Skripsi.</w:t>
      </w:r>
      <w:r w:rsidRPr="008D7253">
        <w:rPr>
          <w:rFonts w:ascii="Times New Roman" w:hAnsi="Times New Roman"/>
          <w:sz w:val="24"/>
        </w:rPr>
        <w:t>Fakultas Ilmu Keolahragaan Universitas Negeri Yogyakarta</w:t>
      </w:r>
      <w:r w:rsidRPr="008D7253">
        <w:rPr>
          <w:rFonts w:ascii="Times New Roman" w:hAnsi="Times New Roman"/>
          <w:sz w:val="24"/>
          <w:lang w:val="en-US"/>
        </w:rPr>
        <w:t>.</w:t>
      </w:r>
    </w:p>
    <w:p w:rsidR="00D139FA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Pr="0089602E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</w:rPr>
      </w:pPr>
      <w:r w:rsidRPr="0089602E">
        <w:rPr>
          <w:rFonts w:ascii="Times New Roman" w:hAnsi="Times New Roman"/>
          <w:sz w:val="24"/>
        </w:rPr>
        <w:t xml:space="preserve">Sudarno SP. </w:t>
      </w:r>
      <w:r>
        <w:rPr>
          <w:rFonts w:ascii="Times New Roman" w:hAnsi="Times New Roman"/>
          <w:sz w:val="24"/>
          <w:lang w:val="en-US"/>
        </w:rPr>
        <w:t>2012</w:t>
      </w:r>
      <w:r w:rsidRPr="0089602E">
        <w:rPr>
          <w:rFonts w:ascii="Times New Roman" w:hAnsi="Times New Roman"/>
          <w:sz w:val="24"/>
        </w:rPr>
        <w:t>.</w:t>
      </w:r>
      <w:r w:rsidRPr="0089602E">
        <w:rPr>
          <w:rFonts w:ascii="Times New Roman" w:hAnsi="Times New Roman"/>
          <w:i/>
          <w:sz w:val="24"/>
        </w:rPr>
        <w:t xml:space="preserve"> Pendidikan Kesegaran Jasmani</w:t>
      </w:r>
      <w:r w:rsidRPr="0089602E">
        <w:rPr>
          <w:rFonts w:ascii="Times New Roman" w:hAnsi="Times New Roman"/>
          <w:sz w:val="24"/>
        </w:rPr>
        <w:t>. Jakarta : Dirjen DiktiDepartemen Pendidikan Dan Kebudayaan.</w:t>
      </w:r>
    </w:p>
    <w:p w:rsidR="00D139FA" w:rsidRPr="0089602E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Pr="0089602E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</w:rPr>
      </w:pPr>
      <w:r w:rsidRPr="0089602E">
        <w:rPr>
          <w:rFonts w:ascii="Times New Roman" w:hAnsi="Times New Roman"/>
          <w:sz w:val="24"/>
        </w:rPr>
        <w:t xml:space="preserve">Sugiyanto, 2008. </w:t>
      </w:r>
      <w:r w:rsidRPr="0089602E">
        <w:rPr>
          <w:rFonts w:ascii="Times New Roman" w:hAnsi="Times New Roman"/>
          <w:i/>
          <w:sz w:val="24"/>
        </w:rPr>
        <w:t>Model-model Pembelajaran Kooperatif</w:t>
      </w:r>
      <w:r w:rsidRPr="0089602E">
        <w:rPr>
          <w:rFonts w:ascii="Times New Roman" w:hAnsi="Times New Roman"/>
          <w:sz w:val="24"/>
        </w:rPr>
        <w:t>. Surakarta : Depdikbud.</w:t>
      </w:r>
    </w:p>
    <w:p w:rsidR="00D139FA" w:rsidRPr="0089602E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</w:rPr>
      </w:pPr>
    </w:p>
    <w:p w:rsidR="00D139FA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7253">
        <w:rPr>
          <w:rFonts w:ascii="Times New Roman" w:hAnsi="Times New Roman"/>
          <w:color w:val="000000"/>
          <w:sz w:val="24"/>
          <w:szCs w:val="24"/>
        </w:rPr>
        <w:t xml:space="preserve">Sholih, N. 2019. </w:t>
      </w:r>
      <w:r w:rsidRPr="008D7253">
        <w:rPr>
          <w:rFonts w:ascii="Times New Roman" w:hAnsi="Times New Roman"/>
          <w:i/>
          <w:iCs/>
          <w:color w:val="000000"/>
          <w:sz w:val="24"/>
          <w:szCs w:val="24"/>
        </w:rPr>
        <w:t xml:space="preserve">Tingkat Kesegaran Jasmani Kelas Atas Tahun Ajaran 2019/2020 Sekolah Dasar Negeri 1 Karangsari Kecamatan Punggelan Kabupaten Banjarnegara. </w:t>
      </w:r>
      <w:r w:rsidRPr="008D7253">
        <w:rPr>
          <w:rFonts w:ascii="Times New Roman" w:hAnsi="Times New Roman"/>
          <w:color w:val="000000"/>
          <w:sz w:val="24"/>
          <w:szCs w:val="24"/>
        </w:rPr>
        <w:t xml:space="preserve">Skripsi. Tidak Dipublikasikan. Yogyakarta: FIK UNY. </w:t>
      </w:r>
    </w:p>
    <w:p w:rsidR="00D139FA" w:rsidRPr="00040C96" w:rsidRDefault="00D139FA" w:rsidP="00D139F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>Sugiyono. 2017. Metode Penelitian Kauantitatif, Kualitatif, Dan R &amp; D . Bandung: Alfabeta.</w:t>
      </w:r>
    </w:p>
    <w:p w:rsidR="00D139FA" w:rsidRPr="00040C96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>Sumarsono, A. 2017. Perbedaan Kebugaran Kardiorespirasi Mahasiswa Jurusan Penjaskesrek Tahun 2013 Dan Tahun 2016 Universitas Musamus. Jurnal Magistra, 015-025.</w:t>
      </w:r>
    </w:p>
    <w:p w:rsidR="00D139FA" w:rsidRPr="00040C96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>Suroto. 20</w:t>
      </w:r>
      <w:r w:rsidRPr="008D7253">
        <w:rPr>
          <w:rFonts w:ascii="Times New Roman" w:hAnsi="Times New Roman"/>
          <w:sz w:val="24"/>
          <w:lang w:val="en-US"/>
        </w:rPr>
        <w:t>20</w:t>
      </w:r>
      <w:r w:rsidRPr="008D7253">
        <w:rPr>
          <w:rFonts w:ascii="Times New Roman" w:hAnsi="Times New Roman"/>
          <w:sz w:val="24"/>
        </w:rPr>
        <w:t xml:space="preserve">. </w:t>
      </w:r>
      <w:r w:rsidRPr="00040C96">
        <w:rPr>
          <w:rFonts w:ascii="Times New Roman" w:hAnsi="Times New Roman"/>
          <w:i/>
          <w:sz w:val="24"/>
        </w:rPr>
        <w:t>Peningkatan Kebugaran melalui kegiatan senam aerobic dan skj 2004</w:t>
      </w:r>
      <w:r w:rsidRPr="008D7253">
        <w:rPr>
          <w:rFonts w:ascii="Times New Roman" w:hAnsi="Times New Roman"/>
          <w:sz w:val="24"/>
        </w:rPr>
        <w:t>. Semarang. Universitas Diponegoro</w:t>
      </w:r>
      <w:r>
        <w:rPr>
          <w:rFonts w:ascii="Times New Roman" w:hAnsi="Times New Roman"/>
          <w:sz w:val="24"/>
          <w:lang w:val="en-US"/>
        </w:rPr>
        <w:t>.</w:t>
      </w:r>
    </w:p>
    <w:p w:rsidR="00D139FA" w:rsidRPr="00040C96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Pr="008D7253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 xml:space="preserve">Sutri. 2014. </w:t>
      </w:r>
      <w:r w:rsidRPr="00040C96">
        <w:rPr>
          <w:rFonts w:ascii="Times New Roman" w:hAnsi="Times New Roman"/>
          <w:i/>
          <w:sz w:val="24"/>
        </w:rPr>
        <w:t>Hubungan Aktifitas Fisik Dengan Kesegaran Jasmani Pada Remaja Puasa</w:t>
      </w:r>
      <w:r w:rsidRPr="008D7253">
        <w:rPr>
          <w:rFonts w:ascii="Times New Roman" w:hAnsi="Times New Roman"/>
          <w:sz w:val="24"/>
        </w:rPr>
        <w:t>. (Skripsi). Fakultas Ilmu Kesehatan, Universitas Muhammadiyah, Surakarta.</w:t>
      </w: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  <w:r w:rsidRPr="008D7253">
        <w:rPr>
          <w:rFonts w:ascii="Times New Roman" w:hAnsi="Times New Roman"/>
          <w:sz w:val="24"/>
        </w:rPr>
        <w:t xml:space="preserve">Wiarto, G. 2013. </w:t>
      </w:r>
      <w:r w:rsidRPr="00040C96">
        <w:rPr>
          <w:rFonts w:ascii="Times New Roman" w:hAnsi="Times New Roman"/>
          <w:i/>
          <w:sz w:val="24"/>
        </w:rPr>
        <w:t>Fisiologi Dan Olah Raga</w:t>
      </w:r>
      <w:r w:rsidRPr="008D7253">
        <w:rPr>
          <w:rFonts w:ascii="Times New Roman" w:hAnsi="Times New Roman"/>
          <w:sz w:val="24"/>
        </w:rPr>
        <w:t>. Yogyakarta: Graha Ilmu.</w:t>
      </w:r>
    </w:p>
    <w:p w:rsidR="00D139FA" w:rsidRPr="00040C96" w:rsidRDefault="00D139FA" w:rsidP="00D139FA">
      <w:pPr>
        <w:spacing w:line="240" w:lineRule="auto"/>
        <w:ind w:left="567" w:hanging="567"/>
        <w:rPr>
          <w:rFonts w:ascii="Times New Roman" w:hAnsi="Times New Roman"/>
          <w:sz w:val="24"/>
          <w:lang w:val="en-US"/>
        </w:rPr>
      </w:pPr>
    </w:p>
    <w:p w:rsidR="00D139FA" w:rsidRDefault="00D139FA" w:rsidP="00D139FA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Arial"/>
          <w:sz w:val="24"/>
          <w:lang w:val="en-US"/>
        </w:rPr>
      </w:pPr>
      <w:r w:rsidRPr="008D7253">
        <w:rPr>
          <w:rFonts w:ascii="Times New Roman" w:hAnsi="Times New Roman" w:cs="Arial"/>
          <w:sz w:val="24"/>
          <w:lang w:val="en-US"/>
        </w:rPr>
        <w:t xml:space="preserve">Widiastuti. 2015. </w:t>
      </w:r>
      <w:r w:rsidRPr="008D7253">
        <w:rPr>
          <w:rFonts w:ascii="Times New Roman" w:hAnsi="Times New Roman" w:cs="Arial"/>
          <w:i/>
          <w:iCs/>
          <w:sz w:val="24"/>
          <w:lang w:val="en-US"/>
        </w:rPr>
        <w:t xml:space="preserve">Tes Dan Pengukuran Olahraga. </w:t>
      </w:r>
      <w:r w:rsidRPr="008D7253">
        <w:rPr>
          <w:rFonts w:ascii="Times New Roman" w:hAnsi="Times New Roman" w:cs="Arial"/>
          <w:sz w:val="24"/>
          <w:lang w:val="en-US"/>
        </w:rPr>
        <w:t>Jakarta: Rajawali Pers.</w:t>
      </w:r>
    </w:p>
    <w:p w:rsidR="00A56CD6" w:rsidRDefault="00A56CD6"/>
    <w:sectPr w:rsidR="00A56CD6" w:rsidSect="00D139FA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5E" w:rsidRDefault="00422E5E" w:rsidP="00D139FA">
      <w:pPr>
        <w:spacing w:line="240" w:lineRule="auto"/>
      </w:pPr>
      <w:r>
        <w:separator/>
      </w:r>
    </w:p>
  </w:endnote>
  <w:endnote w:type="continuationSeparator" w:id="1">
    <w:p w:rsidR="00422E5E" w:rsidRDefault="00422E5E" w:rsidP="00D1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191"/>
      <w:docPartObj>
        <w:docPartGallery w:val="Page Numbers (Bottom of Page)"/>
        <w:docPartUnique/>
      </w:docPartObj>
    </w:sdtPr>
    <w:sdtContent>
      <w:p w:rsidR="00D139FA" w:rsidRDefault="00D139FA" w:rsidP="00D139FA">
        <w:pPr>
          <w:pStyle w:val="Footer"/>
          <w:jc w:val="center"/>
        </w:pPr>
        <w:r>
          <w:t>70</w:t>
        </w:r>
      </w:p>
    </w:sdtContent>
  </w:sdt>
  <w:p w:rsidR="00D139FA" w:rsidRDefault="00D13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5E" w:rsidRDefault="00422E5E" w:rsidP="00D139FA">
      <w:pPr>
        <w:spacing w:line="240" w:lineRule="auto"/>
      </w:pPr>
      <w:r>
        <w:separator/>
      </w:r>
    </w:p>
  </w:footnote>
  <w:footnote w:type="continuationSeparator" w:id="1">
    <w:p w:rsidR="00422E5E" w:rsidRDefault="00422E5E" w:rsidP="00D139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FA"/>
    <w:rsid w:val="000A1880"/>
    <w:rsid w:val="00422E5E"/>
    <w:rsid w:val="004F08A6"/>
    <w:rsid w:val="005543A5"/>
    <w:rsid w:val="00631550"/>
    <w:rsid w:val="00874323"/>
    <w:rsid w:val="00A56CD6"/>
    <w:rsid w:val="00A6467B"/>
    <w:rsid w:val="00B67109"/>
    <w:rsid w:val="00CD5148"/>
    <w:rsid w:val="00D139FA"/>
    <w:rsid w:val="00E0194E"/>
    <w:rsid w:val="00F3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9FA"/>
    <w:rPr>
      <w:color w:val="0000FF" w:themeColor="hyperlink"/>
      <w:u w:val="single"/>
    </w:rPr>
  </w:style>
  <w:style w:type="character" w:customStyle="1" w:styleId="apple-converted-space">
    <w:name w:val="apple-converted-space"/>
    <w:rsid w:val="00D139FA"/>
  </w:style>
  <w:style w:type="character" w:styleId="Emphasis">
    <w:name w:val="Emphasis"/>
    <w:uiPriority w:val="20"/>
    <w:qFormat/>
    <w:rsid w:val="00D139F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139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FA"/>
  </w:style>
  <w:style w:type="paragraph" w:styleId="Footer">
    <w:name w:val="footer"/>
    <w:basedOn w:val="Normal"/>
    <w:link w:val="FooterChar"/>
    <w:uiPriority w:val="99"/>
    <w:unhideWhenUsed/>
    <w:rsid w:val="00D139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maspul.ejournal.id/Edupsycouns/article/view/3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38822633_TINGKAT_KEBUGARAN_JASMANI_BERDASARKAN_INDEKS_MASSA_TUBUH_PADA_SISWA_SMP_NEGERI_29_BENGKULU_UT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mina.ppj.unp.ac.id/index.php/JST/article/view/5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2021-08-27T08:18:00Z</dcterms:created>
  <dcterms:modified xsi:type="dcterms:W3CDTF">2021-08-27T08:19:00Z</dcterms:modified>
</cp:coreProperties>
</file>